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4275" w14:textId="77777777" w:rsidR="00BD4C97" w:rsidRPr="00205BB4" w:rsidRDefault="00BD4C97" w:rsidP="00BD4C97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 xml:space="preserve">Załącznik nr 1. </w:t>
      </w:r>
    </w:p>
    <w:p w14:paraId="3FC83BC0" w14:textId="77777777" w:rsidR="00BD4C97" w:rsidRPr="00205BB4" w:rsidRDefault="00BD4C97" w:rsidP="00BD4C9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BB4"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techniczne samochodu osobowego marki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KIA SPORTAGE</w:t>
      </w:r>
      <w:r w:rsidRPr="00205BB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FA905E5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Nr identyfikacyjny (VIN):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U5YPB81BCEL484995</w:t>
      </w:r>
    </w:p>
    <w:p w14:paraId="12541788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Marka:</w:t>
      </w:r>
      <w:r>
        <w:rPr>
          <w:rFonts w:ascii="Times New Roman" w:hAnsi="Times New Roman" w:cs="Times New Roman"/>
          <w:sz w:val="24"/>
          <w:szCs w:val="24"/>
        </w:rPr>
        <w:tab/>
        <w:t>KIA</w:t>
      </w:r>
    </w:p>
    <w:p w14:paraId="3F178144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Typ/Model:</w:t>
      </w:r>
      <w:r>
        <w:rPr>
          <w:rFonts w:ascii="Times New Roman" w:hAnsi="Times New Roman" w:cs="Times New Roman"/>
          <w:sz w:val="24"/>
          <w:szCs w:val="24"/>
        </w:rPr>
        <w:tab/>
        <w:t>SPORTAGE</w:t>
      </w:r>
    </w:p>
    <w:p w14:paraId="03C6E4C6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Rok produkcji:</w:t>
      </w:r>
      <w:r>
        <w:rPr>
          <w:rFonts w:ascii="Times New Roman" w:hAnsi="Times New Roman" w:cs="Times New Roman"/>
          <w:sz w:val="24"/>
          <w:szCs w:val="24"/>
        </w:rPr>
        <w:tab/>
        <w:t>2014</w:t>
      </w:r>
    </w:p>
    <w:p w14:paraId="004335F5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Rodzaj pojazdu:</w:t>
      </w:r>
      <w:r>
        <w:rPr>
          <w:rFonts w:ascii="Times New Roman" w:hAnsi="Times New Roman" w:cs="Times New Roman"/>
          <w:sz w:val="24"/>
          <w:szCs w:val="24"/>
        </w:rPr>
        <w:tab/>
        <w:t>samochód osobowy</w:t>
      </w:r>
    </w:p>
    <w:p w14:paraId="2D79AA0F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Rodzaj silnika:</w:t>
      </w:r>
      <w:r>
        <w:rPr>
          <w:rFonts w:ascii="Times New Roman" w:hAnsi="Times New Roman" w:cs="Times New Roman"/>
          <w:sz w:val="24"/>
          <w:szCs w:val="24"/>
        </w:rPr>
        <w:tab/>
        <w:t>benzyna</w:t>
      </w:r>
    </w:p>
    <w:p w14:paraId="2F7DC1D1" w14:textId="77777777" w:rsidR="00BD4C97" w:rsidRPr="0021134A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Pojemność skokowa silnika</w:t>
      </w:r>
      <w:r>
        <w:rPr>
          <w:rFonts w:ascii="Times New Roman" w:hAnsi="Times New Roman" w:cs="Times New Roman"/>
          <w:sz w:val="24"/>
          <w:szCs w:val="24"/>
        </w:rPr>
        <w:t xml:space="preserve"> / moc</w:t>
      </w:r>
      <w:r w:rsidRPr="00205B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1998,00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/ 122 kW</w:t>
      </w:r>
    </w:p>
    <w:p w14:paraId="068131EA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Rodzaj napędu:</w:t>
      </w:r>
      <w:r>
        <w:rPr>
          <w:rFonts w:ascii="Times New Roman" w:hAnsi="Times New Roman" w:cs="Times New Roman"/>
          <w:sz w:val="24"/>
          <w:szCs w:val="24"/>
        </w:rPr>
        <w:tab/>
        <w:t>przód / 4x4</w:t>
      </w:r>
    </w:p>
    <w:p w14:paraId="2564A052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Wskazania drogomierza:</w:t>
      </w:r>
      <w:r>
        <w:rPr>
          <w:rFonts w:ascii="Times New Roman" w:hAnsi="Times New Roman" w:cs="Times New Roman"/>
          <w:sz w:val="24"/>
          <w:szCs w:val="24"/>
        </w:rPr>
        <w:tab/>
        <w:t>77 705 km</w:t>
      </w:r>
    </w:p>
    <w:p w14:paraId="20673A1D" w14:textId="77777777" w:rsidR="00BD4C97" w:rsidRPr="00205BB4" w:rsidRDefault="00BD4C97" w:rsidP="00BD4C97">
      <w:pPr>
        <w:tabs>
          <w:tab w:val="left" w:pos="510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2D3996" w14:textId="77777777" w:rsidR="00BD4C97" w:rsidRPr="00205BB4" w:rsidRDefault="00BD4C97" w:rsidP="00BD4C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BB4">
        <w:rPr>
          <w:rFonts w:ascii="Times New Roman" w:hAnsi="Times New Roman" w:cs="Times New Roman"/>
          <w:b/>
          <w:sz w:val="24"/>
          <w:szCs w:val="24"/>
          <w:u w:val="single"/>
        </w:rPr>
        <w:t>Dane rejestracyjne:</w:t>
      </w:r>
    </w:p>
    <w:p w14:paraId="6906FB2B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Nr rej.:</w:t>
      </w:r>
      <w:r>
        <w:rPr>
          <w:rFonts w:ascii="Times New Roman" w:hAnsi="Times New Roman" w:cs="Times New Roman"/>
          <w:sz w:val="24"/>
          <w:szCs w:val="24"/>
        </w:rPr>
        <w:tab/>
        <w:t>KOL KA99</w:t>
      </w:r>
    </w:p>
    <w:p w14:paraId="4BDE8BFE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pierwszej rejestracji:</w:t>
      </w:r>
      <w:r>
        <w:rPr>
          <w:rFonts w:ascii="Times New Roman" w:hAnsi="Times New Roman" w:cs="Times New Roman"/>
          <w:sz w:val="24"/>
          <w:szCs w:val="24"/>
        </w:rPr>
        <w:tab/>
        <w:t>27.06.2014 roku</w:t>
      </w:r>
    </w:p>
    <w:p w14:paraId="33AD7447" w14:textId="77777777" w:rsidR="00BD4C97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Właściciel pojazdu:</w:t>
      </w:r>
      <w:r>
        <w:rPr>
          <w:rFonts w:ascii="Times New Roman" w:hAnsi="Times New Roman" w:cs="Times New Roman"/>
          <w:sz w:val="24"/>
          <w:szCs w:val="24"/>
        </w:rPr>
        <w:tab/>
        <w:t>PINB w Olkuszu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529BF1" w14:textId="77777777" w:rsidR="00BD4C97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dowodu rejestracyjnego:</w:t>
      </w:r>
      <w:r>
        <w:rPr>
          <w:rFonts w:ascii="Times New Roman" w:hAnsi="Times New Roman" w:cs="Times New Roman"/>
          <w:sz w:val="24"/>
          <w:szCs w:val="24"/>
        </w:rPr>
        <w:tab/>
        <w:t>5252384</w:t>
      </w:r>
    </w:p>
    <w:p w14:paraId="1C351F5B" w14:textId="77777777" w:rsidR="00BD4C97" w:rsidRPr="00205BB4" w:rsidRDefault="00BD4C97" w:rsidP="00BD4C97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09F61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BB4">
        <w:rPr>
          <w:rFonts w:ascii="Times New Roman" w:hAnsi="Times New Roman" w:cs="Times New Roman"/>
          <w:b/>
          <w:sz w:val="24"/>
          <w:szCs w:val="24"/>
          <w:u w:val="single"/>
        </w:rPr>
        <w:t>OPIS:</w:t>
      </w:r>
      <w:r w:rsidRPr="00205BB4">
        <w:rPr>
          <w:rFonts w:ascii="Times New Roman" w:hAnsi="Times New Roman" w:cs="Times New Roman"/>
          <w:b/>
          <w:sz w:val="24"/>
          <w:szCs w:val="24"/>
        </w:rPr>
        <w:tab/>
      </w:r>
    </w:p>
    <w:p w14:paraId="5BEF245A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81EB" w14:textId="77777777" w:rsidR="00BD4C97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5BB4">
        <w:rPr>
          <w:rFonts w:ascii="Times New Roman" w:hAnsi="Times New Roman" w:cs="Times New Roman"/>
          <w:sz w:val="24"/>
          <w:szCs w:val="24"/>
        </w:rPr>
        <w:t xml:space="preserve"> samochód osobowy marki </w:t>
      </w:r>
      <w:r>
        <w:rPr>
          <w:rFonts w:ascii="Times New Roman" w:hAnsi="Times New Roman" w:cs="Times New Roman"/>
          <w:sz w:val="24"/>
          <w:szCs w:val="24"/>
        </w:rPr>
        <w:t>KIA SPORTAGE</w:t>
      </w:r>
      <w:r w:rsidRPr="00205B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4EB317" w14:textId="77777777" w:rsidR="00BD4C97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05BB4">
        <w:rPr>
          <w:rFonts w:ascii="Times New Roman" w:hAnsi="Times New Roman" w:cs="Times New Roman"/>
          <w:sz w:val="24"/>
          <w:szCs w:val="24"/>
        </w:rPr>
        <w:t>arwa nadwozia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5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biały</w:t>
      </w:r>
    </w:p>
    <w:p w14:paraId="7E396553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05BB4">
        <w:rPr>
          <w:rFonts w:ascii="Times New Roman" w:hAnsi="Times New Roman" w:cs="Times New Roman"/>
          <w:sz w:val="24"/>
          <w:szCs w:val="24"/>
        </w:rPr>
        <w:t>ilnik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5BB4">
        <w:rPr>
          <w:rFonts w:ascii="Times New Roman" w:hAnsi="Times New Roman" w:cs="Times New Roman"/>
          <w:sz w:val="24"/>
          <w:szCs w:val="24"/>
        </w:rPr>
        <w:t xml:space="preserve"> benzynowy</w:t>
      </w:r>
    </w:p>
    <w:p w14:paraId="7AF125FF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BA9CA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Stwierdzono istniejące wady i niesprawności</w:t>
      </w:r>
      <w:r>
        <w:rPr>
          <w:rFonts w:ascii="Times New Roman" w:hAnsi="Times New Roman" w:cs="Times New Roman"/>
          <w:sz w:val="24"/>
          <w:szCs w:val="24"/>
        </w:rPr>
        <w:t>: brak</w:t>
      </w:r>
    </w:p>
    <w:p w14:paraId="41BD717D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 xml:space="preserve">Ogólny stan pojazdu: </w:t>
      </w:r>
      <w:r>
        <w:rPr>
          <w:rFonts w:ascii="Times New Roman" w:hAnsi="Times New Roman" w:cs="Times New Roman"/>
          <w:sz w:val="24"/>
          <w:szCs w:val="24"/>
        </w:rPr>
        <w:t>dobry</w:t>
      </w:r>
    </w:p>
    <w:p w14:paraId="1BB7B0B6" w14:textId="77777777" w:rsidR="00BD4C97" w:rsidRPr="00205BB4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309F6" w14:textId="77777777" w:rsidR="00BD4C97" w:rsidRPr="00E9114C" w:rsidRDefault="00BD4C97" w:rsidP="00BD4C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SILNIK</w:t>
      </w:r>
      <w:r>
        <w:rPr>
          <w:rFonts w:ascii="Times New Roman" w:hAnsi="Times New Roman" w:cs="Times New Roman"/>
          <w:sz w:val="24"/>
          <w:szCs w:val="24"/>
        </w:rPr>
        <w:t>: s</w:t>
      </w:r>
      <w:r w:rsidRPr="00E9114C">
        <w:rPr>
          <w:rFonts w:ascii="Times New Roman" w:hAnsi="Times New Roman" w:cs="Times New Roman"/>
          <w:sz w:val="24"/>
          <w:szCs w:val="24"/>
        </w:rPr>
        <w:t xml:space="preserve">tan </w:t>
      </w:r>
      <w:r>
        <w:rPr>
          <w:rFonts w:ascii="Times New Roman" w:hAnsi="Times New Roman" w:cs="Times New Roman"/>
          <w:sz w:val="24"/>
          <w:szCs w:val="24"/>
        </w:rPr>
        <w:t>dobry</w:t>
      </w:r>
    </w:p>
    <w:p w14:paraId="1CA20606" w14:textId="77777777" w:rsidR="00BD4C97" w:rsidRDefault="00BD4C97" w:rsidP="00BD4C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UKLAD NAPĘDOWY</w:t>
      </w:r>
      <w:r>
        <w:rPr>
          <w:rFonts w:ascii="Times New Roman" w:hAnsi="Times New Roman" w:cs="Times New Roman"/>
          <w:sz w:val="24"/>
          <w:szCs w:val="24"/>
        </w:rPr>
        <w:t>: stan dobry</w:t>
      </w:r>
    </w:p>
    <w:p w14:paraId="0ECDDE23" w14:textId="77777777" w:rsidR="00BD4C97" w:rsidRPr="00E9114C" w:rsidRDefault="00BD4C97" w:rsidP="00BD4C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PODWOZIE I ZAWIESZENIE: stan dobry</w:t>
      </w:r>
    </w:p>
    <w:p w14:paraId="0ACFA2E9" w14:textId="77777777" w:rsidR="00BD4C97" w:rsidRDefault="00BD4C97" w:rsidP="00BD4C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BB4">
        <w:rPr>
          <w:rFonts w:ascii="Times New Roman" w:hAnsi="Times New Roman" w:cs="Times New Roman"/>
          <w:sz w:val="24"/>
          <w:szCs w:val="24"/>
        </w:rPr>
        <w:t>NADWOZIE, OSPRZĘT I WYPOSAŻENIE POJAZDU</w:t>
      </w:r>
      <w:r>
        <w:rPr>
          <w:rFonts w:ascii="Times New Roman" w:hAnsi="Times New Roman" w:cs="Times New Roman"/>
          <w:sz w:val="24"/>
          <w:szCs w:val="24"/>
        </w:rPr>
        <w:t>: stan dobry</w:t>
      </w:r>
    </w:p>
    <w:p w14:paraId="5AA96EFA" w14:textId="77777777" w:rsidR="00BD4C97" w:rsidRDefault="00BD4C97" w:rsidP="00BD4C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DODATKOWE: komplet opon zimowych z felgami</w:t>
      </w:r>
    </w:p>
    <w:p w14:paraId="31135EB6" w14:textId="77777777" w:rsidR="00BD4C97" w:rsidRPr="00F82E0E" w:rsidRDefault="00BD4C97" w:rsidP="00BD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1C838" w14:textId="77777777" w:rsidR="00822023" w:rsidRDefault="00822023"/>
    <w:sectPr w:rsidR="0082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25A63"/>
    <w:multiLevelType w:val="hybridMultilevel"/>
    <w:tmpl w:val="09C4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23"/>
    <w:rsid w:val="00742ED0"/>
    <w:rsid w:val="00822023"/>
    <w:rsid w:val="00B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A0E27-1A5F-44E0-A379-1A395B64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C9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0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0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0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0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0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0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0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0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0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0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Irla</dc:creator>
  <cp:keywords/>
  <dc:description/>
  <cp:lastModifiedBy>Marcin Irla</cp:lastModifiedBy>
  <cp:revision>2</cp:revision>
  <dcterms:created xsi:type="dcterms:W3CDTF">2025-08-27T10:34:00Z</dcterms:created>
  <dcterms:modified xsi:type="dcterms:W3CDTF">2025-08-27T10:34:00Z</dcterms:modified>
</cp:coreProperties>
</file>